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5.0 -->
  <w:body>
    <w:tbl>
      <w:tblPr>
        <w:tblStyle w:val="TableNormal"/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bookmarkStart w:id="0" w:name="tempHer"/>
      <w:bookmarkEnd w:id="0"/>
      <w:tr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7251" w:rsidRPr="00A57762">
            <w:pPr>
              <w:spacing w:before="120" w:after="120"/>
              <w:jc w:val="center"/>
              <w:rPr>
                <w:b/>
                <w:sz w:val="28"/>
                <w:lang w:val="nn-NO"/>
              </w:rPr>
            </w:pPr>
            <w:r>
              <w:rPr>
                <w:b/>
                <w:color w:val="000080"/>
                <w:sz w:val="28"/>
              </w:rPr>
              <w:fldChar w:fldCharType="begin" w:fldLock="1"/>
            </w:r>
            <w:r w:rsidRPr="00A57762">
              <w:rPr>
                <w:b/>
                <w:color w:val="000080"/>
                <w:sz w:val="28"/>
                <w:lang w:val="nn-NO"/>
              </w:rPr>
              <w:instrText>DOCPROPERTY EK_Bedriftsnavn \*charformat</w:instrText>
            </w:r>
            <w:r>
              <w:rPr>
                <w:b/>
                <w:color w:val="000080"/>
                <w:sz w:val="28"/>
              </w:rPr>
              <w:fldChar w:fldCharType="separate"/>
            </w:r>
            <w:r w:rsidRPr="00A57762">
              <w:rPr>
                <w:b/>
                <w:color w:val="000080"/>
                <w:sz w:val="28"/>
                <w:lang w:val="nn-NO"/>
              </w:rPr>
              <w:t>Fagskulen i Vestland, studiestad Måløy</w:t>
            </w:r>
            <w:r>
              <w:rPr>
                <w:b/>
                <w:color w:val="000080"/>
                <w:sz w:val="28"/>
              </w:rPr>
              <w:fldChar w:fldCharType="end"/>
            </w:r>
            <w:r>
              <w:rPr>
                <w:b/>
                <w:color w:val="000080"/>
                <w:sz w:val="28"/>
              </w:rPr>
              <w:fldChar w:fldCharType="begin"/>
            </w:r>
            <w:r w:rsidRPr="00A57762">
              <w:rPr>
                <w:b/>
                <w:color w:val="000080"/>
                <w:sz w:val="28"/>
                <w:lang w:val="nn-NO"/>
              </w:rPr>
              <w:instrText xml:space="preserve">  \* MERGEFORMAT </w:instrText>
            </w:r>
            <w:r>
              <w:rPr>
                <w:b/>
                <w:color w:val="000080"/>
                <w:sz w:val="28"/>
              </w:rPr>
              <w:fldChar w:fldCharType="end"/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407251">
            <w:pPr>
              <w:spacing w:before="180" w:after="120"/>
            </w:pPr>
            <w:r>
              <w:rPr>
                <w:sz w:val="16"/>
              </w:rPr>
              <w:t xml:space="preserve">Dok.id.: </w:t>
            </w: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EK_RefNr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1.2.12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251">
            <w:pPr>
              <w:spacing w:before="80" w:after="80"/>
              <w:rPr>
                <w:b/>
              </w:rPr>
            </w:pPr>
            <w:r>
              <w:rPr>
                <w:b/>
                <w:color w:val="000080"/>
              </w:rPr>
              <w:fldChar w:fldCharType="begin" w:fldLock="1"/>
            </w:r>
            <w:r>
              <w:rPr>
                <w:b/>
                <w:color w:val="000080"/>
              </w:rPr>
              <w:instrText>DOCPROPERTY EK_DokTittel \*charformat</w:instrText>
            </w:r>
            <w:r>
              <w:rPr>
                <w:b/>
                <w:color w:val="000080"/>
              </w:rPr>
              <w:fldChar w:fldCharType="separate"/>
            </w:r>
            <w:r>
              <w:rPr>
                <w:b/>
                <w:color w:val="000080"/>
              </w:rPr>
              <w:t>Sertifikat Wärtsilä simulator</w:t>
            </w:r>
            <w:r>
              <w:rPr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407251">
            <w:pPr>
              <w:spacing w:before="80" w:after="80"/>
            </w:pPr>
            <w:r>
              <w:rPr>
                <w:color w:val="000080"/>
              </w:rPr>
              <w:fldChar w:fldCharType="begin" w:fldLock="1"/>
            </w:r>
            <w:r>
              <w:rPr>
                <w:color w:val="000080"/>
              </w:rPr>
              <w:instrText>DOCPROPERTY EK_DokType \*charformat</w:instrText>
            </w:r>
            <w:r>
              <w:rPr>
                <w:color w:val="000080"/>
              </w:rPr>
              <w:fldChar w:fldCharType="separate"/>
            </w:r>
            <w:r>
              <w:rPr>
                <w:color w:val="000080"/>
              </w:rPr>
              <w:t>Generelt</w:t>
            </w:r>
            <w:r>
              <w:rPr>
                <w:color w:val="000080"/>
              </w:rPr>
              <w:fldChar w:fldCharType="end"/>
            </w:r>
          </w:p>
        </w:tc>
      </w:tr>
      <w:tr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407251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Utgave:</w:t>
            </w:r>
          </w:p>
          <w:p w:rsidR="00407251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</w:instrText>
            </w:r>
            <w:r>
              <w:rPr>
                <w:color w:val="000080"/>
                <w:sz w:val="20"/>
              </w:rPr>
              <w:instrText>Y EK_Utgave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1.02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407251">
            <w:pPr>
              <w:rPr>
                <w:sz w:val="20"/>
              </w:rPr>
            </w:pPr>
            <w:r>
              <w:rPr>
                <w:sz w:val="16"/>
              </w:rPr>
              <w:t>Skrevet av:</w:t>
            </w:r>
          </w:p>
          <w:p w:rsidR="00407251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EK_SkrevetAv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Wartsila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407251">
            <w:pPr>
              <w:rPr>
                <w:sz w:val="16"/>
              </w:rPr>
            </w:pPr>
            <w:r>
              <w:rPr>
                <w:sz w:val="16"/>
              </w:rPr>
              <w:t>Gjelder fra:</w:t>
            </w:r>
          </w:p>
          <w:p w:rsidR="00407251">
            <w:pPr>
              <w:jc w:val="center"/>
              <w:rPr>
                <w:sz w:val="20"/>
              </w:rPr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EK_GjelderFra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22.01.2025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407251">
            <w:pPr>
              <w:rPr>
                <w:color w:val="000080"/>
                <w:sz w:val="20"/>
              </w:rPr>
            </w:pPr>
            <w:r>
              <w:rPr>
                <w:sz w:val="16"/>
              </w:rPr>
              <w:t>Godkjent av:</w:t>
            </w:r>
          </w:p>
          <w:p w:rsidR="00407251">
            <w:pPr>
              <w:jc w:val="center"/>
            </w:pPr>
            <w:r>
              <w:rPr>
                <w:color w:val="000080"/>
                <w:sz w:val="20"/>
              </w:rPr>
              <w:fldChar w:fldCharType="begin" w:fldLock="1"/>
            </w:r>
            <w:r>
              <w:rPr>
                <w:color w:val="000080"/>
                <w:sz w:val="20"/>
              </w:rPr>
              <w:instrText>DOCPROPERTY EK_Signatur \*charformat</w:instrText>
            </w:r>
            <w:r>
              <w:rPr>
                <w:color w:val="000080"/>
                <w:sz w:val="20"/>
              </w:rPr>
              <w:fldChar w:fldCharType="separate"/>
            </w:r>
            <w:r>
              <w:rPr>
                <w:color w:val="000080"/>
                <w:sz w:val="20"/>
              </w:rPr>
              <w:t>L.B.</w:t>
            </w:r>
            <w:r>
              <w:rPr>
                <w:color w:val="000080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407251">
            <w:pPr>
              <w:rPr>
                <w:sz w:val="20"/>
              </w:rPr>
            </w:pPr>
            <w:r>
              <w:rPr>
                <w:sz w:val="16"/>
              </w:rPr>
              <w:t>Siden</w:t>
            </w:r>
            <w:r>
              <w:rPr>
                <w:sz w:val="16"/>
              </w:rPr>
              <w:t>r:</w:t>
            </w:r>
          </w:p>
          <w:p w:rsidR="00407251">
            <w:pPr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PAGE</w:instrText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av 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NUMPAGES</w:instrText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fldChar w:fldCharType="end"/>
            </w:r>
          </w:p>
        </w:tc>
      </w:tr>
    </w:tbl>
    <w:p w:rsidR="00A5776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77pt;height:645.73pt" stroked="f">
            <v:imagedata r:id="rId4" o:title="WV(Transas) ISO 9001 certificate 2019_Side_1"/>
          </v:shape>
        </w:pict>
      </w:r>
    </w:p>
    <w:p w:rsidR="00A57762" w:rsidRPr="00A57762">
      <w:pPr>
        <w:rPr>
          <w:lang w:val="nn-NO"/>
        </w:rPr>
      </w:pPr>
    </w:p>
    <w:p w:rsidR="00A57762" w:rsidRPr="00A57762">
      <w:pPr>
        <w:rPr>
          <w:lang w:val="nn-NO"/>
        </w:rPr>
      </w:pPr>
      <w:r>
        <w:rPr>
          <w:lang w:val="nn-NO"/>
        </w:rPr>
        <w:pict>
          <v:shape id="_x0000_i1026" type="#_x0000_t75" style="width:509.92pt;height:720.57pt" stroked="f">
            <v:imagedata r:id="rId5" o:title="WV(Transas) ISO 9001 certificate 2019_Side_2"/>
          </v:shape>
        </w:pict>
      </w:r>
    </w:p>
    <w:p w:rsidR="00A57762" w:rsidRPr="00A57762">
      <w:pPr>
        <w:rPr>
          <w:lang w:val="nn-NO"/>
        </w:rPr>
      </w:pPr>
      <w:r>
        <w:rPr>
          <w:lang w:val="nn-NO"/>
        </w:rPr>
        <w:pict>
          <v:shape id="_x0000_i1027" type="#_x0000_t75" style="width:509.92pt;height:720.57pt" stroked="f">
            <v:imagedata r:id="rId6" o:title="WV(Transas) ISO 9001 certificate 2019_Side_3"/>
          </v:shape>
        </w:pict>
      </w:r>
    </w:p>
    <w:p w:rsidR="00A57762" w:rsidRPr="00A57762">
      <w:pPr>
        <w:rPr>
          <w:lang w:val="nn-NO"/>
        </w:rPr>
      </w:pPr>
    </w:p>
    <w:p w:rsidR="00A57762" w:rsidRPr="00A57762">
      <w:pPr>
        <w:rPr>
          <w:lang w:val="nn-NO"/>
        </w:rPr>
      </w:pPr>
    </w:p>
    <w:p w:rsidR="00407251" w:rsidRPr="00A57762">
      <w:pPr>
        <w:rPr>
          <w:lang w:val="nn-NO"/>
        </w:rPr>
      </w:pPr>
      <w:r w:rsidRPr="00A57762">
        <w:rPr>
          <w:lang w:val="nn-NO"/>
        </w:rPr>
        <w:t xml:space="preserve"> </w:t>
      </w:r>
    </w:p>
    <w:p w:rsidR="00407251" w:rsidRPr="00A57762">
      <w:pPr>
        <w:rPr>
          <w:lang w:val="nn-NO"/>
        </w:rPr>
      </w:pPr>
    </w:p>
    <w:p w:rsidR="00407251">
      <w:pPr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10"/>
        <w:gridCol w:w="52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07251"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2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407251">
      <w:pPr>
        <w:sectPr w:rsidSect="00A577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964" w:left="851" w:header="851" w:footer="454" w:gutter="0"/>
          <w:pgNumType w:start="1"/>
          <w:cols w:space="708"/>
          <w:titlePg/>
          <w:docGrid w:linePitch="326"/>
        </w:sectPr>
      </w:pPr>
      <w:bookmarkEnd w:id="2"/>
    </w:p>
    <w:p w:rsidR="00407251"/>
    <w:sectPr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703"/>
      <w:gridCol w:w="1265"/>
    </w:tblGrid>
    <w:tr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407251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Sertifikat Wärtsilä simulator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407251">
          <w:pPr>
            <w:spacing w:before="80" w:after="80"/>
          </w:pPr>
          <w:r>
            <w:rPr>
              <w:sz w:val="16"/>
            </w:rPr>
            <w:t xml:space="preserve">Dok.id.: </w:t>
          </w:r>
          <w:r>
            <w:rPr>
              <w:color w:val="000080"/>
              <w:sz w:val="20"/>
            </w:rPr>
            <w:fldChar w:fldCharType="begin" w:fldLock="1"/>
          </w:r>
          <w:r>
            <w:rPr>
              <w:color w:val="000080"/>
              <w:sz w:val="20"/>
            </w:rPr>
            <w:instrText>DOCPROPERTY EK_RefNr \*charformat</w:instrText>
          </w:r>
          <w:r>
            <w:rPr>
              <w:color w:val="000080"/>
              <w:sz w:val="20"/>
            </w:rPr>
            <w:fldChar w:fldCharType="separate"/>
          </w:r>
          <w:r>
            <w:rPr>
              <w:color w:val="000080"/>
              <w:sz w:val="20"/>
            </w:rPr>
            <w:t>1.2.12</w:t>
          </w:r>
          <w:r>
            <w:rPr>
              <w:color w:val="000080"/>
              <w:sz w:val="20"/>
            </w:rPr>
            <w:fldChar w:fldCharType="end"/>
          </w:r>
        </w:p>
      </w:tc>
    </w:tr>
    <w:tr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807" w:type="dxa"/>
          <w:gridSpan w:val="2"/>
          <w:tcBorders>
            <w:left w:val="nil"/>
            <w:bottom w:val="nil"/>
            <w:right w:val="nil"/>
          </w:tcBorders>
        </w:tcPr>
        <w:p w:rsidR="00407251">
          <w:pPr>
            <w:spacing w:before="80"/>
            <w:rPr>
              <w:sz w:val="20"/>
            </w:rPr>
          </w:pPr>
        </w:p>
      </w:tc>
      <w:tc>
        <w:tcPr>
          <w:tcW w:w="1265" w:type="dxa"/>
          <w:tcBorders>
            <w:left w:val="nil"/>
            <w:bottom w:val="nil"/>
            <w:right w:val="nil"/>
          </w:tcBorders>
        </w:tcPr>
        <w:p w:rsidR="00407251">
          <w:pPr>
            <w:spacing w:before="80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>av</w:t>
          </w:r>
          <w:r>
            <w:rPr>
              <w:sz w:val="20"/>
            </w:rPr>
            <w:t xml:space="preserve">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</w:tr>
  </w:tbl>
  <w:p w:rsidR="0040725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7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attachedTemplate r:id="rId1"/>
  <w:doNotTrackMoves/>
  <w:defaultTabStop w:val="709"/>
  <w:hyphenationZone w:val="425"/>
  <w:doNotHyphenateCaps/>
  <w:displayHorizontalDrawingGridEvery w:val="0"/>
  <w:displayVerticalDrawingGridEvery w:val="0"/>
  <w:doNotUseMarginsForDrawingGridOrigin/>
  <w:drawingGridHorizontalOrigin w:val="1701"/>
  <w:drawingGridVerticalOrigin w:val="1984"/>
  <w:doNotShadeFormData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A04"/>
    <w:rsid w:val="000A7AF3"/>
    <w:rsid w:val="002437B5"/>
    <w:rsid w:val="002F27A2"/>
    <w:rsid w:val="00352BDD"/>
    <w:rsid w:val="00407251"/>
    <w:rsid w:val="00724A04"/>
    <w:rsid w:val="009108C3"/>
    <w:rsid w:val="009B6936"/>
    <w:rsid w:val="00A57762"/>
    <w:rsid w:val="00BB1B2C"/>
    <w:rsid w:val="00E67D96"/>
    <w:rsid w:val="00EF4310"/>
    <w:rsid w:val="00F71933"/>
    <w:rsid w:val="00F90DC5"/>
    <w:rsid w:val="00FD74E5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Lars Berle"/>
    <w:docVar w:name="ek_bedriftsnavn" w:val="Fagskulen i Sogn og Fjordane"/>
    <w:docVar w:name="ek_dbfields" w:val="EK_Avdeling¤2#4¤2# ¤3#EK_Avsnitt¤2#4¤2# ¤3#EK_Bedriftsnavn¤2#1¤2#Fagskulen i Sogn og Fjordane¤3#EK_GjelderFra¤2#0¤2#13.04.2021¤3#EK_Opprettet¤2#0¤2#13.04.2021¤3#EK_Utgitt¤2#0¤2#13.04.2021¤3#EK_IBrukDato¤2#0¤2#13.04.2021¤3#EK_DokumentID¤2#0¤2#D00416¤3#EK_DokTittel¤2#0¤2#Sertifikat Transas simulator¤3#EK_DokType¤2#0¤2#Generelt¤3#EK_EksRef¤2#2¤2# 0 ¤3#EK_Erstatter¤2#0¤2# ¤3#EK_ErstatterD¤2#0¤2# ¤3#EK_Signatur¤2#0¤2#L.B.¤3#EK_Verifisert¤2#0¤2# ¤3#EK_Hørt¤2#0¤2# ¤3#EK_AuditReview¤2#2¤2# ¤3#EK_AuditApprove¤2#2¤2# ¤3#EK_Gradering¤2#0¤2#Åpen¤3#EK_Gradnr¤2#4¤2#0¤3#EK_Kapittel¤2#4¤2# ¤3#EK_Referanse¤2#2¤2# 0 ¤3#EK_RefNr¤2#0¤2#1.2.12¤3#EK_Revisjon¤2#0¤2#1.00¤3#EK_Ansvarlig¤2#0¤2#Lars Berle¤3#EK_SkrevetAv¤2#0¤2#Reidar Grønli¤3#EK_DokAnsvNavn¤2#0¤2#Reidar Grønli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13.04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2¤3#EK_GjelderTil¤2#0¤2#¤3#EK_Vedlegg¤2#2¤2# 0 ¤3#EK_AvdelingOver¤2#4¤2# ¤3#EK_HRefNr¤2#0¤2# ¤3#EK_HbNavn¤2#0¤2# ¤3#EK_DokRefnr¤2#4¤2#000102¤3#EK_Dokendrdato¤2#4¤2#13.04.2021 17:48:26¤3#EK_HbType¤2#4¤2# ¤3#EK_Offisiell¤2#4¤2# ¤3#EK_VedleggRef¤2#4¤2#1.2.12¤3#EK_Strukt00¤2#5¤2#¤5#1¤5#KVALITETSYSTEMET VED FAGSKULEN¤5#0¤5#0¤4#.¤5#2¤5#SERTIFISERING¤5#0¤5#0¤4#/¤3#EK_Strukt01¤2#5¤2#¤3#EK_Strukt06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KVALITETSYSTEMET VED FAGSKULEN¤5#0¤5#0¤4#.¤5#2¤5#SERTIFISERING¤5#0¤5#0¤4#/¤3#"/>
    <w:docVar w:name="ek_dl" w:val="12"/>
    <w:docVar w:name="ek_dokansvnavn" w:val="Reidar Grønli"/>
    <w:docVar w:name="ek_doktittel" w:val="Sertifikat Transas simulator"/>
    <w:docVar w:name="ek_doktype" w:val="Generelt"/>
    <w:docVar w:name="ek_dokumentid" w:val="D00416"/>
    <w:docVar w:name="ek_ekprintmerke" w:val="Uoffisiell utskrift er kun gyldig på utskriftsdato"/>
    <w:docVar w:name="ek_erstatter" w:val=" "/>
    <w:docVar w:name="ek_erstatterd" w:val=" "/>
    <w:docVar w:name="ek_format" w:val="-2"/>
    <w:docVar w:name="ek_gjelderfra" w:val="13.04.2021"/>
    <w:docVar w:name="ek_gradering" w:val="Åpen"/>
    <w:docVar w:name="ek_hbnavn" w:val=" "/>
    <w:docVar w:name="ek_hrefnr" w:val=" "/>
    <w:docVar w:name="ek_hørt" w:val=" "/>
    <w:docVar w:name="ek_ibrukdato" w:val="13.04.2021"/>
    <w:docVar w:name="ek_opprettet" w:val="13.04.2021"/>
    <w:docVar w:name="EK_Protection" w:val="3"/>
    <w:docVar w:name="ek_refnr" w:val="1.2.12"/>
    <w:docVar w:name="ek_revisjon" w:val="1.00"/>
    <w:docVar w:name="ek_signatur" w:val="L.B."/>
    <w:docVar w:name="ek_skrevetav" w:val="Reidar Grønli"/>
    <w:docVar w:name="ek_status" w:val="I bruk"/>
    <w:docVar w:name="EK_TYPE" w:val="DOK"/>
    <w:docVar w:name="ek_utext2" w:val=" "/>
    <w:docVar w:name="ek_utext3" w:val=" "/>
    <w:docVar w:name="ek_utext4" w:val=" "/>
    <w:docVar w:name="ek_utgave" w:val="1.00"/>
    <w:docVar w:name="ek_utgitt" w:val="13.04.202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lang w:val="nb-NO" w:eastAsia="nb-NO" w:bidi="ar-S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table" w:customStyle="1" w:styleId="TableNormal0">
    <w:name w:val="Table Normal_0"/>
    <w:uiPriority w:val="2"/>
    <w:semiHidden/>
    <w:unhideWhenUsed/>
    <w:qFormat/>
    <w:rsid w:val="00A5776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7762"/>
    <w:pPr>
      <w:widowControl w:val="0"/>
      <w:autoSpaceDE w:val="0"/>
      <w:autoSpaceDN w:val="0"/>
      <w:ind w:left="127"/>
    </w:pPr>
    <w:rPr>
      <w:rFonts w:ascii="Verdana" w:eastAsia="Verdana" w:hAnsi="Verdana" w:cs="Verdana"/>
      <w:sz w:val="22"/>
      <w:szCs w:val="22"/>
      <w:lang w:eastAsia="en-US"/>
    </w:rPr>
  </w:style>
  <w:style w:type="paragraph" w:styleId="BodyText">
    <w:name w:val="Body Text"/>
    <w:basedOn w:val="Normal"/>
    <w:link w:val="BrdtekstTegn"/>
    <w:uiPriority w:val="1"/>
    <w:qFormat/>
    <w:rsid w:val="00A57762"/>
    <w:pPr>
      <w:widowControl w:val="0"/>
      <w:autoSpaceDE w:val="0"/>
      <w:autoSpaceDN w:val="0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BrdtekstTegn">
    <w:name w:val="Brødtekst Tegn"/>
    <w:link w:val="BodyText"/>
    <w:uiPriority w:val="1"/>
    <w:rsid w:val="00A57762"/>
    <w:rPr>
      <w:rFonts w:ascii="Verdana" w:eastAsia="Verdana" w:hAnsi="Verdana" w:cs="Verdana"/>
      <w:sz w:val="12"/>
      <w:szCs w:val="1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ILOT\DOT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4</Pages>
  <Words>82</Words>
  <Characters>509</Characters>
  <Application>Microsoft Office Word</Application>
  <DocSecurity>0</DocSecurity>
  <Lines>84</Lines>
  <Paragraphs>49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Sertifikat Transas simulator</vt:lpstr>
      <vt:lpstr>Standard</vt:lpstr>
    </vt:vector>
  </TitlesOfParts>
  <Company>Datakvalitet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Sertifikat Wärtsilä simulator</dc:title>
  <dc:subject>000102|1.2.12|</dc:subject>
  <dc:creator>Handbok</dc:creator>
  <cp:lastModifiedBy>Lars Sigurd Berle</cp:lastModifiedBy>
  <cp:revision>2</cp:revision>
  <dcterms:created xsi:type="dcterms:W3CDTF">2021-06-01T14:35:00Z</dcterms:created>
  <dcterms:modified xsi:type="dcterms:W3CDTF">2021-06-01T14:35:00Z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i Vestland, studiestad Måløy</vt:lpwstr>
  </property>
  <property fmtid="{D5CDD505-2E9C-101B-9397-08002B2CF9AE}" pid="3" name="EK_DokTittel">
    <vt:lpwstr>Sertifikat Wärtsilä simulator</vt:lpwstr>
  </property>
  <property fmtid="{D5CDD505-2E9C-101B-9397-08002B2CF9AE}" pid="4" name="EK_DokType">
    <vt:lpwstr>Generelt</vt:lpwstr>
  </property>
  <property fmtid="{D5CDD505-2E9C-101B-9397-08002B2CF9AE}" pid="5" name="EK_GjelderFra">
    <vt:lpwstr>22.01.2025</vt:lpwstr>
  </property>
  <property fmtid="{D5CDD505-2E9C-101B-9397-08002B2CF9AE}" pid="6" name="EK_RefNr">
    <vt:lpwstr>1.2.12</vt:lpwstr>
  </property>
  <property fmtid="{D5CDD505-2E9C-101B-9397-08002B2CF9AE}" pid="7" name="EK_Signatur">
    <vt:lpwstr>L.B.</vt:lpwstr>
  </property>
  <property fmtid="{D5CDD505-2E9C-101B-9397-08002B2CF9AE}" pid="8" name="EK_SkrevetAv">
    <vt:lpwstr>Wartsila</vt:lpwstr>
  </property>
  <property fmtid="{D5CDD505-2E9C-101B-9397-08002B2CF9AE}" pid="9" name="EK_Utgave">
    <vt:lpwstr>1.02</vt:lpwstr>
  </property>
</Properties>
</file>